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1E59" w14:textId="7C178031" w:rsidR="009E38D0" w:rsidRPr="000A1E20" w:rsidRDefault="004839CF" w:rsidP="00753F7A">
      <w:pPr>
        <w:pStyle w:val="Titel"/>
        <w:pBdr>
          <w:bottom w:val="single" w:sz="8" w:space="1" w:color="auto"/>
        </w:pBdr>
        <w:rPr>
          <w:rFonts w:ascii="Calibri Light" w:hAnsi="Calibri Light"/>
          <w:b/>
          <w:sz w:val="34"/>
          <w:szCs w:val="34"/>
        </w:rPr>
      </w:pPr>
      <w:r w:rsidRPr="000A1E20">
        <w:rPr>
          <w:rFonts w:ascii="Calibri Light" w:hAnsi="Calibri Light"/>
          <w:b/>
          <w:sz w:val="34"/>
          <w:szCs w:val="34"/>
        </w:rPr>
        <w:t xml:space="preserve">TAGUNG </w:t>
      </w:r>
      <w:r w:rsidR="00E04E4D" w:rsidRPr="000A1E20">
        <w:rPr>
          <w:rFonts w:ascii="Calibri Light" w:hAnsi="Calibri Light"/>
          <w:b/>
          <w:sz w:val="34"/>
          <w:szCs w:val="34"/>
        </w:rPr>
        <w:t xml:space="preserve">- </w:t>
      </w:r>
      <w:r w:rsidRPr="000A1E20">
        <w:rPr>
          <w:rFonts w:ascii="Calibri Light" w:hAnsi="Calibri Light"/>
          <w:b/>
          <w:sz w:val="34"/>
          <w:szCs w:val="34"/>
        </w:rPr>
        <w:t>DIE RECHTE VON MENSCHEN MIT BEHINDERUNGEN</w:t>
      </w:r>
    </w:p>
    <w:p w14:paraId="2C9DDBC0" w14:textId="151AD3D1" w:rsidR="00E04E4D" w:rsidRPr="0067343D" w:rsidRDefault="00E04E4D" w:rsidP="00E04E4D">
      <w:pPr>
        <w:spacing w:before="40" w:after="480"/>
        <w:rPr>
          <w:color w:val="000000" w:themeColor="text1"/>
          <w:sz w:val="28"/>
          <w:szCs w:val="28"/>
        </w:rPr>
      </w:pPr>
      <w:r w:rsidRPr="0067343D">
        <w:rPr>
          <w:color w:val="000000" w:themeColor="text1"/>
          <w:sz w:val="28"/>
          <w:szCs w:val="28"/>
        </w:rPr>
        <w:t>BASEL – DIENSTAG, 27. Juni 2023</w:t>
      </w:r>
    </w:p>
    <w:p w14:paraId="4B219C5C" w14:textId="77777777" w:rsidR="00E04E4D" w:rsidRDefault="000673E1" w:rsidP="00E04E4D">
      <w:pPr>
        <w:pStyle w:val="berschrift1"/>
        <w:rPr>
          <w:szCs w:val="40"/>
        </w:rPr>
      </w:pPr>
      <w:r w:rsidRPr="00753F7A">
        <w:rPr>
          <w:szCs w:val="40"/>
        </w:rPr>
        <w:t>PROGRAMM</w:t>
      </w:r>
    </w:p>
    <w:p w14:paraId="318BA95E" w14:textId="726F9C65" w:rsidR="00A62100" w:rsidRPr="00A62100" w:rsidRDefault="00A62100" w:rsidP="000A1E20">
      <w:pPr>
        <w:pStyle w:val="berschrift2"/>
        <w:spacing w:after="720"/>
      </w:pPr>
      <w:r w:rsidRPr="00A62100">
        <w:t>Inklusion in der Bildung</w:t>
      </w:r>
      <w:r>
        <w:t xml:space="preserve"> &amp; Rückblick auf die Behindertensession</w:t>
      </w:r>
    </w:p>
    <w:p w14:paraId="48AED0AB" w14:textId="77777777" w:rsidR="00666C88" w:rsidRDefault="002C7BC5" w:rsidP="001366D9">
      <w:pPr>
        <w:rPr>
          <w:rStyle w:val="IntensiveHervorhebung"/>
        </w:rPr>
      </w:pPr>
      <w:r w:rsidRPr="00666C88">
        <w:rPr>
          <w:rStyle w:val="IntensiveHervorhebung"/>
        </w:rPr>
        <w:t xml:space="preserve">9.30 Uhr: </w:t>
      </w:r>
      <w:r w:rsidR="004C650A" w:rsidRPr="00666C88">
        <w:rPr>
          <w:rStyle w:val="IntensiveHervorhebung"/>
        </w:rPr>
        <w:t>Begrüssung</w:t>
      </w:r>
    </w:p>
    <w:p w14:paraId="246BEBF2" w14:textId="24840128" w:rsidR="00B1000C" w:rsidRPr="000F3D2C" w:rsidRDefault="00721F19" w:rsidP="001366D9">
      <w:r>
        <w:t>Prof. Dr. Markus Schefer</w:t>
      </w:r>
      <w:r w:rsidR="008A4271">
        <w:t xml:space="preserve">, </w:t>
      </w:r>
      <w:r>
        <w:t>Juristische Fakultät der Universität Basel, Mitglied</w:t>
      </w:r>
      <w:r w:rsidR="001D693E">
        <w:t xml:space="preserve"> UNO-Ausschuss für die Rechte von Menschen mit Behinderungen</w:t>
      </w:r>
    </w:p>
    <w:p w14:paraId="74886C63" w14:textId="4B8033B1" w:rsidR="00F9239D" w:rsidRPr="001E7E59" w:rsidRDefault="00F9239D" w:rsidP="000A1E20">
      <w:pPr>
        <w:pStyle w:val="berschrift2"/>
        <w:spacing w:before="600"/>
        <w:rPr>
          <w:rStyle w:val="IntensiveHervorhebung"/>
          <w:b/>
        </w:rPr>
      </w:pPr>
      <w:r w:rsidRPr="001E7E59">
        <w:rPr>
          <w:rStyle w:val="IntensiveHervorhebung"/>
          <w:b/>
        </w:rPr>
        <w:t>9.</w:t>
      </w:r>
      <w:r w:rsidR="007775CB">
        <w:rPr>
          <w:rStyle w:val="IntensiveHervorhebung"/>
          <w:b/>
        </w:rPr>
        <w:t>45</w:t>
      </w:r>
      <w:r w:rsidRPr="001E7E59">
        <w:rPr>
          <w:rStyle w:val="IntensiveHervorhebung"/>
          <w:b/>
        </w:rPr>
        <w:t xml:space="preserve"> Uhr: </w:t>
      </w:r>
      <w:r w:rsidR="00A90B00" w:rsidRPr="001E7E59">
        <w:rPr>
          <w:rStyle w:val="IntensiveHervorhebung"/>
          <w:b/>
        </w:rPr>
        <w:t xml:space="preserve">Kurzer </w:t>
      </w:r>
      <w:r w:rsidRPr="001E7E59">
        <w:rPr>
          <w:rStyle w:val="IntensiveHervorhebung"/>
          <w:b/>
        </w:rPr>
        <w:t>Überblick über die Tagung</w:t>
      </w:r>
    </w:p>
    <w:p w14:paraId="5E6E4894" w14:textId="2E7D9327" w:rsidR="00F9239D" w:rsidRPr="00A82A10" w:rsidRDefault="00145CAF" w:rsidP="00666C88">
      <w:r>
        <w:t xml:space="preserve">Dr. </w:t>
      </w:r>
      <w:r w:rsidR="00A645F8">
        <w:t>Andreas Rieder, Leiter Eidgenössisches Büro für die Gleichstellung von Menschen mit Behinderungen</w:t>
      </w:r>
      <w:r w:rsidR="00386704">
        <w:t xml:space="preserve"> EBGB</w:t>
      </w:r>
    </w:p>
    <w:p w14:paraId="2D572941" w14:textId="277AF28D" w:rsidR="007775CB" w:rsidRPr="001366D9" w:rsidRDefault="007775CB" w:rsidP="000A1E20">
      <w:pPr>
        <w:pStyle w:val="berschrift2"/>
        <w:spacing w:before="600"/>
        <w:rPr>
          <w:rStyle w:val="IntensiveHervorhebung"/>
          <w:b/>
        </w:rPr>
      </w:pPr>
      <w:r w:rsidRPr="001366D9">
        <w:rPr>
          <w:rStyle w:val="IntensiveHervorhebung"/>
          <w:b/>
        </w:rPr>
        <w:t>10.00 Uhr:</w:t>
      </w:r>
      <w:r w:rsidR="007F6383" w:rsidRPr="001366D9">
        <w:rPr>
          <w:rStyle w:val="IntensiveHervorhebung"/>
          <w:b/>
        </w:rPr>
        <w:t xml:space="preserve"> Zentrale Fragestellungen der Einführung inklusiver Bildung</w:t>
      </w:r>
    </w:p>
    <w:p w14:paraId="03D65D96" w14:textId="4F87DDED" w:rsidR="007775CB" w:rsidRPr="00386704" w:rsidRDefault="007775CB" w:rsidP="007775CB">
      <w:r w:rsidRPr="00386704">
        <w:t xml:space="preserve">Marcella Turner-Cmuchal, </w:t>
      </w:r>
      <w:r w:rsidR="001D693E" w:rsidRPr="00386704">
        <w:t>Projektmanagerin</w:t>
      </w:r>
      <w:r w:rsidRPr="00386704">
        <w:t xml:space="preserve">, </w:t>
      </w:r>
      <w:r w:rsidR="00386704" w:rsidRPr="00386704">
        <w:t xml:space="preserve">Europäische Agentur für sonderpädagogische </w:t>
      </w:r>
      <w:r w:rsidR="00386704">
        <w:t>Förderung und inklusive Bildung (Agency)</w:t>
      </w:r>
    </w:p>
    <w:p w14:paraId="5BB5E2AD" w14:textId="385BF114" w:rsidR="007775CB" w:rsidRPr="000A1E20" w:rsidRDefault="007775CB" w:rsidP="000A1E20">
      <w:pPr>
        <w:spacing w:before="600"/>
        <w:rPr>
          <w:rStyle w:val="IntensiveHervorhebung"/>
          <w:color w:val="008080"/>
        </w:rPr>
      </w:pPr>
      <w:r w:rsidRPr="000A1E20">
        <w:rPr>
          <w:rStyle w:val="IntensiveHervorhebung"/>
          <w:color w:val="008080"/>
        </w:rPr>
        <w:t>10.</w:t>
      </w:r>
      <w:r w:rsidR="00C913D4" w:rsidRPr="000A1E20">
        <w:rPr>
          <w:rStyle w:val="IntensiveHervorhebung"/>
          <w:color w:val="008080"/>
        </w:rPr>
        <w:t>30</w:t>
      </w:r>
      <w:r w:rsidRPr="000A1E20">
        <w:rPr>
          <w:rStyle w:val="IntensiveHervorhebung"/>
          <w:color w:val="008080"/>
        </w:rPr>
        <w:t xml:space="preserve"> bis 10.55 Uhr: Pause </w:t>
      </w:r>
      <w:bookmarkStart w:id="0" w:name="_GoBack"/>
      <w:bookmarkEnd w:id="0"/>
    </w:p>
    <w:p w14:paraId="48653427" w14:textId="7F054F47" w:rsidR="004A0D16" w:rsidRPr="004A0D16" w:rsidRDefault="007775CB" w:rsidP="000A1E20">
      <w:pPr>
        <w:spacing w:before="600"/>
        <w:rPr>
          <w:rStyle w:val="IntensiveHervorhebung"/>
        </w:rPr>
      </w:pPr>
      <w:r w:rsidRPr="004A0D16">
        <w:rPr>
          <w:rStyle w:val="IntensiveHervorhebung"/>
        </w:rPr>
        <w:t>11.00</w:t>
      </w:r>
      <w:r w:rsidR="00F9239D" w:rsidRPr="004A0D16">
        <w:rPr>
          <w:rStyle w:val="IntensiveHervorhebung"/>
        </w:rPr>
        <w:t xml:space="preserve"> </w:t>
      </w:r>
      <w:r w:rsidR="002C7BC5" w:rsidRPr="004A0D16">
        <w:rPr>
          <w:rStyle w:val="IntensiveHervorhebung"/>
        </w:rPr>
        <w:t xml:space="preserve">Uhr: </w:t>
      </w:r>
      <w:r w:rsidR="004A0D16" w:rsidRPr="004A0D16">
        <w:rPr>
          <w:rStyle w:val="IntensiveHervorhebung"/>
        </w:rPr>
        <w:t>Zivilgesellschaftliches Engagement für i</w:t>
      </w:r>
      <w:r w:rsidR="004A0D16">
        <w:rPr>
          <w:rStyle w:val="IntensiveHervorhebung"/>
        </w:rPr>
        <w:t>nklusive Bildung</w:t>
      </w:r>
    </w:p>
    <w:p w14:paraId="71B39422" w14:textId="0888BF98" w:rsidR="009A56E5" w:rsidRPr="00A1171A" w:rsidRDefault="00E31068" w:rsidP="007775CB">
      <w:r w:rsidRPr="00A1171A">
        <w:t>John</w:t>
      </w:r>
      <w:r w:rsidR="007775CB" w:rsidRPr="00A1171A">
        <w:t xml:space="preserve"> Patrick Clarke, </w:t>
      </w:r>
      <w:r w:rsidR="00BE0C67" w:rsidRPr="00A1171A">
        <w:t>Politikberater</w:t>
      </w:r>
      <w:r w:rsidR="007775CB" w:rsidRPr="00A1171A">
        <w:t>,</w:t>
      </w:r>
      <w:r w:rsidR="001D693E" w:rsidRPr="00A1171A">
        <w:t xml:space="preserve"> Vizepräsident</w:t>
      </w:r>
      <w:r w:rsidR="007775CB" w:rsidRPr="00A1171A">
        <w:t xml:space="preserve"> European Disability Forum,</w:t>
      </w:r>
      <w:r w:rsidR="00EB6171">
        <w:t xml:space="preserve"> </w:t>
      </w:r>
      <w:r w:rsidR="001D693E" w:rsidRPr="00A1171A">
        <w:t>Ehem. Präsident</w:t>
      </w:r>
      <w:r w:rsidR="007775CB" w:rsidRPr="00A1171A">
        <w:t>, European Down Syndrome Association</w:t>
      </w:r>
    </w:p>
    <w:p w14:paraId="484B8A42" w14:textId="523BEB39" w:rsidR="008430B9" w:rsidRPr="00A62100" w:rsidRDefault="008430B9" w:rsidP="000A1E20">
      <w:pPr>
        <w:spacing w:before="600"/>
        <w:rPr>
          <w:rStyle w:val="IntensiveHervorhebung"/>
        </w:rPr>
      </w:pPr>
      <w:r w:rsidRPr="00A62100">
        <w:rPr>
          <w:rStyle w:val="IntensiveHervorhebung"/>
        </w:rPr>
        <w:t>11.</w:t>
      </w:r>
      <w:r w:rsidR="00115DD9" w:rsidRPr="00A62100">
        <w:rPr>
          <w:rStyle w:val="IntensiveHervorhebung"/>
        </w:rPr>
        <w:t>3</w:t>
      </w:r>
      <w:r w:rsidR="000E0E8F">
        <w:rPr>
          <w:rStyle w:val="IntensiveHervorhebung"/>
        </w:rPr>
        <w:t>0</w:t>
      </w:r>
      <w:r w:rsidRPr="00A62100">
        <w:rPr>
          <w:rStyle w:val="IntensiveHervorhebung"/>
        </w:rPr>
        <w:t xml:space="preserve"> Uhr: </w:t>
      </w:r>
      <w:r w:rsidR="004A0D16" w:rsidRPr="00A62100">
        <w:rPr>
          <w:rStyle w:val="IntensiveHervorhebung"/>
        </w:rPr>
        <w:t>Die Praxis inklusiver Bildung</w:t>
      </w:r>
    </w:p>
    <w:p w14:paraId="1503D8A0" w14:textId="410CAF12" w:rsidR="008430B9" w:rsidRPr="00A62100" w:rsidRDefault="007775CB" w:rsidP="00666C88">
      <w:pPr>
        <w:rPr>
          <w:rFonts w:cs="Arial"/>
        </w:rPr>
      </w:pPr>
      <w:r w:rsidRPr="00A62100">
        <w:rPr>
          <w:rFonts w:cs="Arial"/>
        </w:rPr>
        <w:t xml:space="preserve">Dominique Paquot, </w:t>
      </w:r>
      <w:r w:rsidR="001D693E">
        <w:rPr>
          <w:rFonts w:cs="Arial"/>
        </w:rPr>
        <w:t>Direktor</w:t>
      </w:r>
      <w:r w:rsidRPr="00A62100">
        <w:rPr>
          <w:rFonts w:cs="Arial"/>
        </w:rPr>
        <w:t xml:space="preserve"> Ecole Singelijn, Brüssel/Belgien</w:t>
      </w:r>
    </w:p>
    <w:p w14:paraId="3FE3B66B" w14:textId="57377C6D" w:rsidR="001D54C5" w:rsidRPr="000A1E20" w:rsidRDefault="00166AE3" w:rsidP="000A1E20">
      <w:pPr>
        <w:spacing w:before="600"/>
        <w:rPr>
          <w:rStyle w:val="IntensiveHervorhebung"/>
          <w:color w:val="008080"/>
        </w:rPr>
      </w:pPr>
      <w:r w:rsidRPr="000A1E20">
        <w:rPr>
          <w:rStyle w:val="IntensiveHervorhebung"/>
          <w:color w:val="008080"/>
        </w:rPr>
        <w:t>12.</w:t>
      </w:r>
      <w:r w:rsidR="007775CB" w:rsidRPr="000A1E20">
        <w:rPr>
          <w:rStyle w:val="IntensiveHervorhebung"/>
          <w:color w:val="008080"/>
        </w:rPr>
        <w:t>0</w:t>
      </w:r>
      <w:r w:rsidR="000E0E8F">
        <w:rPr>
          <w:rStyle w:val="IntensiveHervorhebung"/>
          <w:color w:val="008080"/>
        </w:rPr>
        <w:t>0</w:t>
      </w:r>
      <w:r w:rsidR="0002546C" w:rsidRPr="000A1E20">
        <w:rPr>
          <w:rStyle w:val="IntensiveHervorhebung"/>
          <w:color w:val="008080"/>
        </w:rPr>
        <w:t xml:space="preserve"> bis 13</w:t>
      </w:r>
      <w:r w:rsidR="00014DFA" w:rsidRPr="000A1E20">
        <w:rPr>
          <w:rStyle w:val="IntensiveHervorhebung"/>
          <w:color w:val="008080"/>
        </w:rPr>
        <w:t>.</w:t>
      </w:r>
      <w:r w:rsidR="00451D94" w:rsidRPr="000A1E20">
        <w:rPr>
          <w:rStyle w:val="IntensiveHervorhebung"/>
          <w:color w:val="008080"/>
        </w:rPr>
        <w:t>25</w:t>
      </w:r>
      <w:r w:rsidR="00014DFA" w:rsidRPr="000A1E20">
        <w:rPr>
          <w:rStyle w:val="IntensiveHervorhebung"/>
          <w:color w:val="008080"/>
        </w:rPr>
        <w:t xml:space="preserve"> Uhr: Mittagspause</w:t>
      </w:r>
    </w:p>
    <w:p w14:paraId="6D94EA4F" w14:textId="77777777" w:rsidR="001D54C5" w:rsidRDefault="001D54C5">
      <w:pPr>
        <w:spacing w:after="200" w:line="276" w:lineRule="auto"/>
        <w:rPr>
          <w:rStyle w:val="IntensiveHervorhebung"/>
        </w:rPr>
      </w:pPr>
      <w:r>
        <w:rPr>
          <w:rStyle w:val="IntensiveHervorhebung"/>
        </w:rPr>
        <w:br w:type="page"/>
      </w:r>
    </w:p>
    <w:p w14:paraId="6907C7EA" w14:textId="588C9986" w:rsidR="00221C0F" w:rsidRPr="00666C88" w:rsidRDefault="00221C0F" w:rsidP="0067343D">
      <w:pPr>
        <w:spacing w:before="600"/>
        <w:rPr>
          <w:rStyle w:val="IntensiveHervorhebung"/>
        </w:rPr>
      </w:pPr>
      <w:r>
        <w:rPr>
          <w:rStyle w:val="IntensiveHervorhebung"/>
        </w:rPr>
        <w:lastRenderedPageBreak/>
        <w:t>13</w:t>
      </w:r>
      <w:r w:rsidRPr="00666C88">
        <w:rPr>
          <w:rStyle w:val="IntensiveHervorhebung"/>
        </w:rPr>
        <w:t>.</w:t>
      </w:r>
      <w:r w:rsidR="00451D94">
        <w:rPr>
          <w:rStyle w:val="IntensiveHervorhebung"/>
        </w:rPr>
        <w:t>30</w:t>
      </w:r>
      <w:r w:rsidRPr="00666C88">
        <w:rPr>
          <w:rStyle w:val="IntensiveHervorhebung"/>
        </w:rPr>
        <w:t xml:space="preserve"> Uhr: </w:t>
      </w:r>
      <w:r>
        <w:rPr>
          <w:rStyle w:val="IntensiveHervorhebung"/>
        </w:rPr>
        <w:t>Erfahrungen</w:t>
      </w:r>
      <w:r w:rsidR="00BD23E2">
        <w:rPr>
          <w:rStyle w:val="IntensiveHervorhebung"/>
        </w:rPr>
        <w:t xml:space="preserve"> der Basler Schulbehörden</w:t>
      </w:r>
      <w:r w:rsidR="004A0D16">
        <w:rPr>
          <w:rStyle w:val="IntensiveHervorhebung"/>
        </w:rPr>
        <w:t xml:space="preserve"> mit inklusiver Bildung</w:t>
      </w:r>
    </w:p>
    <w:p w14:paraId="79B9D405" w14:textId="1B7E49D6" w:rsidR="00221C0F" w:rsidRPr="00221C0F" w:rsidRDefault="00221C0F" w:rsidP="00221C0F">
      <w:pPr>
        <w:rPr>
          <w:rStyle w:val="IntensiveHervorhebung"/>
          <w:b w:val="0"/>
          <w:bCs w:val="0"/>
          <w:iCs w:val="0"/>
        </w:rPr>
      </w:pPr>
      <w:r>
        <w:t xml:space="preserve">Urs Bucher, Leiter Volksschulen, Erziehungsdepartement </w:t>
      </w:r>
      <w:r w:rsidR="00BE0C67">
        <w:t xml:space="preserve">des </w:t>
      </w:r>
      <w:r>
        <w:t>Kanton</w:t>
      </w:r>
      <w:r w:rsidR="00BE0C67">
        <w:t>s</w:t>
      </w:r>
      <w:r>
        <w:t xml:space="preserve"> Basel-Stadt</w:t>
      </w:r>
    </w:p>
    <w:p w14:paraId="776A4829" w14:textId="251BF262" w:rsidR="00014DFA" w:rsidRPr="00666C88" w:rsidRDefault="007F0153" w:rsidP="0067343D">
      <w:pPr>
        <w:spacing w:before="600"/>
        <w:rPr>
          <w:rStyle w:val="IntensiveHervorhebung"/>
        </w:rPr>
      </w:pPr>
      <w:r>
        <w:rPr>
          <w:rStyle w:val="IntensiveHervorhebung"/>
        </w:rPr>
        <w:t>14</w:t>
      </w:r>
      <w:r w:rsidR="00B00D83" w:rsidRPr="00666C88">
        <w:rPr>
          <w:rStyle w:val="IntensiveHervorhebung"/>
        </w:rPr>
        <w:t>.</w:t>
      </w:r>
      <w:r w:rsidR="00221C0F">
        <w:rPr>
          <w:rStyle w:val="IntensiveHervorhebung"/>
        </w:rPr>
        <w:t>0</w:t>
      </w:r>
      <w:r w:rsidR="00451D94">
        <w:rPr>
          <w:rStyle w:val="IntensiveHervorhebung"/>
        </w:rPr>
        <w:t>0</w:t>
      </w:r>
      <w:r w:rsidR="00014DFA" w:rsidRPr="00666C88">
        <w:rPr>
          <w:rStyle w:val="IntensiveHervorhebung"/>
        </w:rPr>
        <w:t xml:space="preserve"> Uhr: </w:t>
      </w:r>
      <w:r w:rsidR="00BD23E2">
        <w:rPr>
          <w:rStyle w:val="IntensiveHervorhebung"/>
        </w:rPr>
        <w:t>Erfahrungen der Mutter eines Kindes mit Behinderungen</w:t>
      </w:r>
      <w:r w:rsidR="004A0D16">
        <w:rPr>
          <w:rStyle w:val="IntensiveHervorhebung"/>
        </w:rPr>
        <w:t xml:space="preserve"> mit inklusiver Bildung</w:t>
      </w:r>
    </w:p>
    <w:p w14:paraId="4BDD4AAC" w14:textId="5CBEFF19" w:rsidR="00014DFA" w:rsidRPr="00A645F8" w:rsidRDefault="002C13E1" w:rsidP="00666C88">
      <w:r w:rsidRPr="00A645F8">
        <w:t>Fanny Merker, Lehrerin, Scuola cantona</w:t>
      </w:r>
      <w:r w:rsidR="00D06A31">
        <w:t>le di</w:t>
      </w:r>
      <w:r w:rsidR="00A62100" w:rsidRPr="00A645F8">
        <w:t xml:space="preserve"> commercio Bellinzona TI</w:t>
      </w:r>
    </w:p>
    <w:p w14:paraId="2EB227C0" w14:textId="3E53E2A3" w:rsidR="00221C0F" w:rsidRDefault="00BD23E2" w:rsidP="0067343D">
      <w:pPr>
        <w:spacing w:before="600"/>
        <w:rPr>
          <w:rStyle w:val="IntensiveHervorhebung"/>
        </w:rPr>
      </w:pPr>
      <w:r>
        <w:rPr>
          <w:rStyle w:val="IntensiveHervorhebung"/>
        </w:rPr>
        <w:t>14.30</w:t>
      </w:r>
      <w:r w:rsidR="00221C0F">
        <w:rPr>
          <w:rStyle w:val="IntensiveHervorhebung"/>
        </w:rPr>
        <w:t xml:space="preserve"> Uhr:</w:t>
      </w:r>
      <w:r w:rsidR="00451D94">
        <w:rPr>
          <w:rStyle w:val="IntensiveHervorhebung"/>
        </w:rPr>
        <w:t xml:space="preserve"> Nachlese zur Behindertensession:In</w:t>
      </w:r>
      <w:r w:rsidR="004A0D16">
        <w:rPr>
          <w:rStyle w:val="IntensiveHervorhebung"/>
        </w:rPr>
        <w:t xml:space="preserve"> ein </w:t>
      </w:r>
      <w:r w:rsidR="00221C0F">
        <w:rPr>
          <w:rStyle w:val="IntensiveHervorhebung"/>
        </w:rPr>
        <w:t>G</w:t>
      </w:r>
      <w:r w:rsidR="004A0D16">
        <w:rPr>
          <w:rStyle w:val="IntensiveHervorhebung"/>
        </w:rPr>
        <w:t>espräch</w:t>
      </w:r>
    </w:p>
    <w:p w14:paraId="4C20B5AF" w14:textId="7BAF3005" w:rsidR="0067343D" w:rsidRDefault="0067343D" w:rsidP="0067343D">
      <w:pPr>
        <w:pStyle w:val="Listenabsatz"/>
        <w:numPr>
          <w:ilvl w:val="0"/>
          <w:numId w:val="22"/>
        </w:numPr>
        <w:ind w:left="357" w:hanging="357"/>
        <w:rPr>
          <w:bCs/>
          <w:iCs/>
        </w:rPr>
      </w:pPr>
      <w:r>
        <w:rPr>
          <w:bCs/>
          <w:iCs/>
        </w:rPr>
        <w:t>Jennifer Pauli, Vorstandsmitglied DEBRA Schweiz</w:t>
      </w:r>
    </w:p>
    <w:p w14:paraId="03ABB889" w14:textId="726C9F1B" w:rsidR="00221C0F" w:rsidRPr="0067343D" w:rsidRDefault="00221C0F" w:rsidP="0067343D">
      <w:pPr>
        <w:pStyle w:val="Listenabsatz"/>
        <w:numPr>
          <w:ilvl w:val="0"/>
          <w:numId w:val="22"/>
        </w:numPr>
        <w:ind w:left="357" w:hanging="357"/>
        <w:rPr>
          <w:bCs/>
          <w:iCs/>
        </w:rPr>
      </w:pPr>
      <w:r w:rsidRPr="0067343D">
        <w:rPr>
          <w:bCs/>
          <w:iCs/>
        </w:rPr>
        <w:t>Jasmin Rechsteiner, Botschafterin für Menschen mit Behinderungen</w:t>
      </w:r>
    </w:p>
    <w:p w14:paraId="6DD313B1" w14:textId="3E9CD28B" w:rsidR="00221C0F" w:rsidRPr="0067343D" w:rsidRDefault="0067343D" w:rsidP="0067343D">
      <w:pPr>
        <w:pStyle w:val="Listenabsatz"/>
        <w:numPr>
          <w:ilvl w:val="0"/>
          <w:numId w:val="22"/>
        </w:numPr>
        <w:ind w:left="357" w:hanging="357"/>
        <w:rPr>
          <w:bCs/>
          <w:iCs/>
        </w:rPr>
      </w:pPr>
      <w:r>
        <w:rPr>
          <w:bCs/>
          <w:iCs/>
        </w:rPr>
        <w:t>Irene Stüssi, Studentin, Universität Basel</w:t>
      </w:r>
    </w:p>
    <w:p w14:paraId="55A768C8" w14:textId="6DD15431" w:rsidR="00221C0F" w:rsidRPr="007F0153" w:rsidRDefault="00221C0F" w:rsidP="0067343D">
      <w:pPr>
        <w:spacing w:before="240"/>
        <w:rPr>
          <w:rStyle w:val="IntensiveHervorhebung"/>
          <w:b w:val="0"/>
          <w:bCs w:val="0"/>
          <w:iCs w:val="0"/>
        </w:rPr>
      </w:pPr>
      <w:r>
        <w:t>Moderation</w:t>
      </w:r>
      <w:r w:rsidRPr="00046B65">
        <w:t>:</w:t>
      </w:r>
      <w:r>
        <w:t xml:space="preserve"> Dr. Caroline Hess-Klein</w:t>
      </w:r>
      <w:r w:rsidR="00BE0C67">
        <w:t>, Leiterin Abteilung Gleichstellung, Inclusion Handicap</w:t>
      </w:r>
    </w:p>
    <w:p w14:paraId="031B84B0" w14:textId="3500FB90" w:rsidR="00503733" w:rsidRPr="000A1E20" w:rsidRDefault="00B00D83" w:rsidP="0067343D">
      <w:pPr>
        <w:spacing w:before="600"/>
        <w:rPr>
          <w:rStyle w:val="IntensiveHervorhebung"/>
          <w:color w:val="008080"/>
        </w:rPr>
      </w:pPr>
      <w:r w:rsidRPr="000A1E20">
        <w:rPr>
          <w:rStyle w:val="IntensiveHervorhebung"/>
          <w:color w:val="008080"/>
        </w:rPr>
        <w:t>15.</w:t>
      </w:r>
      <w:r w:rsidR="00A62100" w:rsidRPr="000A1E20">
        <w:rPr>
          <w:rStyle w:val="IntensiveHervorhebung"/>
          <w:color w:val="008080"/>
        </w:rPr>
        <w:t>00</w:t>
      </w:r>
      <w:r w:rsidR="00503733" w:rsidRPr="000A1E20">
        <w:rPr>
          <w:rStyle w:val="IntensiveHervorhebung"/>
          <w:color w:val="008080"/>
        </w:rPr>
        <w:t xml:space="preserve"> bis </w:t>
      </w:r>
      <w:r w:rsidR="00991598" w:rsidRPr="000A1E20">
        <w:rPr>
          <w:rStyle w:val="IntensiveHervorhebung"/>
          <w:color w:val="008080"/>
        </w:rPr>
        <w:t>15</w:t>
      </w:r>
      <w:r w:rsidR="004E1B00" w:rsidRPr="000A1E20">
        <w:rPr>
          <w:rStyle w:val="IntensiveHervorhebung"/>
          <w:color w:val="008080"/>
        </w:rPr>
        <w:t>.</w:t>
      </w:r>
      <w:r w:rsidRPr="000A1E20">
        <w:rPr>
          <w:rStyle w:val="IntensiveHervorhebung"/>
          <w:color w:val="008080"/>
        </w:rPr>
        <w:t>25</w:t>
      </w:r>
      <w:r w:rsidR="00503733" w:rsidRPr="000A1E20">
        <w:rPr>
          <w:rStyle w:val="IntensiveHervorhebung"/>
          <w:color w:val="008080"/>
        </w:rPr>
        <w:t xml:space="preserve"> Uhr: Pause</w:t>
      </w:r>
    </w:p>
    <w:p w14:paraId="14951486" w14:textId="3F2D2A9D" w:rsidR="002C7BC5" w:rsidRDefault="00991598" w:rsidP="0067343D">
      <w:pPr>
        <w:spacing w:before="600"/>
      </w:pPr>
      <w:r w:rsidRPr="00666C88">
        <w:rPr>
          <w:rStyle w:val="IntensiveHervorhebung"/>
        </w:rPr>
        <w:t>15</w:t>
      </w:r>
      <w:r w:rsidR="00AB5321" w:rsidRPr="00666C88">
        <w:rPr>
          <w:rStyle w:val="IntensiveHervorhebung"/>
        </w:rPr>
        <w:t>.</w:t>
      </w:r>
      <w:r w:rsidR="002371DE" w:rsidRPr="00666C88">
        <w:rPr>
          <w:rStyle w:val="IntensiveHervorhebung"/>
        </w:rPr>
        <w:t>30</w:t>
      </w:r>
      <w:r w:rsidR="00AB5321" w:rsidRPr="00666C88">
        <w:rPr>
          <w:rStyle w:val="IntensiveHervorhebung"/>
        </w:rPr>
        <w:t xml:space="preserve"> Uhr:</w:t>
      </w:r>
      <w:r w:rsidR="007F0153">
        <w:rPr>
          <w:rStyle w:val="IntensiveHervorhebung"/>
        </w:rPr>
        <w:t xml:space="preserve"> Inklusion in der Bildung</w:t>
      </w:r>
      <w:r w:rsidR="0067343D">
        <w:rPr>
          <w:rStyle w:val="IntensiveHervorhebung"/>
        </w:rPr>
        <w:t xml:space="preserve"> – Podiumsdiskussion mit:</w:t>
      </w:r>
    </w:p>
    <w:p w14:paraId="1632ADDD" w14:textId="499A0C7A" w:rsidR="00C85A5A" w:rsidRDefault="00C85A5A" w:rsidP="003848FA">
      <w:pPr>
        <w:pStyle w:val="Listenabsatz"/>
        <w:numPr>
          <w:ilvl w:val="0"/>
          <w:numId w:val="22"/>
        </w:numPr>
        <w:ind w:left="357" w:hanging="357"/>
      </w:pPr>
      <w:r>
        <w:t>Urs Bucher</w:t>
      </w:r>
    </w:p>
    <w:p w14:paraId="0819F940" w14:textId="0C9D9B41" w:rsidR="003848FA" w:rsidRDefault="007F0153" w:rsidP="003848FA">
      <w:pPr>
        <w:pStyle w:val="Listenabsatz"/>
        <w:numPr>
          <w:ilvl w:val="0"/>
          <w:numId w:val="22"/>
        </w:numPr>
        <w:ind w:left="357" w:hanging="357"/>
      </w:pPr>
      <w:r>
        <w:t>J</w:t>
      </w:r>
      <w:r w:rsidR="00621638">
        <w:t>ohn</w:t>
      </w:r>
      <w:r>
        <w:t xml:space="preserve"> Patrick Clarke</w:t>
      </w:r>
    </w:p>
    <w:p w14:paraId="7D44442B" w14:textId="04CC81CE" w:rsidR="00C85A5A" w:rsidRDefault="00C85A5A" w:rsidP="00666C88">
      <w:pPr>
        <w:pStyle w:val="Listenabsatz"/>
        <w:numPr>
          <w:ilvl w:val="0"/>
          <w:numId w:val="22"/>
        </w:numPr>
        <w:ind w:left="357" w:hanging="357"/>
      </w:pPr>
      <w:r>
        <w:t>Fanny Merker</w:t>
      </w:r>
    </w:p>
    <w:p w14:paraId="0E9C50C3" w14:textId="5121158B" w:rsidR="00D34E98" w:rsidRPr="00D34E98" w:rsidRDefault="007F0153" w:rsidP="00666C88">
      <w:pPr>
        <w:pStyle w:val="Listenabsatz"/>
        <w:numPr>
          <w:ilvl w:val="0"/>
          <w:numId w:val="22"/>
        </w:numPr>
        <w:ind w:left="357" w:hanging="357"/>
      </w:pPr>
      <w:r>
        <w:t>Dominique Paquot</w:t>
      </w:r>
    </w:p>
    <w:p w14:paraId="1C8662A4" w14:textId="11A735A1" w:rsidR="00C56A53" w:rsidRPr="00C94F93" w:rsidRDefault="007F0153" w:rsidP="000678F9">
      <w:pPr>
        <w:pStyle w:val="Listenabsatz"/>
        <w:numPr>
          <w:ilvl w:val="0"/>
          <w:numId w:val="22"/>
        </w:numPr>
        <w:spacing w:before="20" w:after="20" w:line="288" w:lineRule="auto"/>
      </w:pPr>
      <w:r>
        <w:t>Marcella Turner-Cmuchal</w:t>
      </w:r>
    </w:p>
    <w:p w14:paraId="6911FE6E" w14:textId="1206847C" w:rsidR="00046B65" w:rsidRPr="00046B65" w:rsidRDefault="005710E4" w:rsidP="0067343D">
      <w:pPr>
        <w:spacing w:before="240"/>
      </w:pPr>
      <w:r>
        <w:t>Moderation</w:t>
      </w:r>
      <w:r w:rsidR="00046B65" w:rsidRPr="00046B65">
        <w:t xml:space="preserve">: </w:t>
      </w:r>
      <w:r w:rsidR="0067343D">
        <w:t xml:space="preserve">Dr. </w:t>
      </w:r>
      <w:r w:rsidR="00C56A53">
        <w:t>Caroline Hess-Klein</w:t>
      </w:r>
    </w:p>
    <w:p w14:paraId="7C92C405" w14:textId="1D2F6A33" w:rsidR="001A5D78" w:rsidRPr="00666C88" w:rsidRDefault="00EB53C9" w:rsidP="0067343D">
      <w:pPr>
        <w:spacing w:before="600"/>
        <w:rPr>
          <w:rStyle w:val="IntensiveHervorhebung"/>
        </w:rPr>
      </w:pPr>
      <w:r w:rsidRPr="00666C88">
        <w:rPr>
          <w:rStyle w:val="IntensiveHervorhebung"/>
        </w:rPr>
        <w:t>16</w:t>
      </w:r>
      <w:r w:rsidR="001A5D78" w:rsidRPr="00666C88">
        <w:rPr>
          <w:rStyle w:val="IntensiveHervorhebung"/>
        </w:rPr>
        <w:t>.</w:t>
      </w:r>
      <w:r w:rsidR="002371DE" w:rsidRPr="00666C88">
        <w:rPr>
          <w:rStyle w:val="IntensiveHervorhebung"/>
        </w:rPr>
        <w:t>45</w:t>
      </w:r>
      <w:r w:rsidR="00B6694B">
        <w:rPr>
          <w:rStyle w:val="IntensiveHervorhebung"/>
        </w:rPr>
        <w:t xml:space="preserve"> Uhr: Schlusswort</w:t>
      </w:r>
    </w:p>
    <w:p w14:paraId="1D3C6FE0" w14:textId="323E5CF7" w:rsidR="007D1D50" w:rsidRDefault="0067343D" w:rsidP="00666C88">
      <w:r>
        <w:t xml:space="preserve">Prof. Dr. </w:t>
      </w:r>
      <w:r w:rsidR="00C56A53">
        <w:t>Markus Schefer</w:t>
      </w:r>
    </w:p>
    <w:p w14:paraId="1D814633" w14:textId="77777777" w:rsidR="007D1D50" w:rsidRDefault="007D1D50">
      <w:pPr>
        <w:spacing w:after="200" w:line="276" w:lineRule="auto"/>
      </w:pPr>
      <w:r>
        <w:br w:type="page"/>
      </w:r>
    </w:p>
    <w:p w14:paraId="52564E4B" w14:textId="77777777" w:rsidR="007D1D50" w:rsidRDefault="007D1D50" w:rsidP="007D1D50">
      <w:pPr>
        <w:pStyle w:val="berschrift1"/>
        <w:spacing w:before="120"/>
      </w:pPr>
      <w:r>
        <w:lastRenderedPageBreak/>
        <w:t>INFORMATIONEN ZUR ANMELDUNG</w:t>
      </w:r>
    </w:p>
    <w:p w14:paraId="54066B5C" w14:textId="77777777" w:rsidR="007D1D50" w:rsidRPr="00CA59B4" w:rsidRDefault="007D1D50" w:rsidP="007D1D50">
      <w:pPr>
        <w:pStyle w:val="berschrift2"/>
      </w:pPr>
      <w:r>
        <w:t>Themen</w:t>
      </w:r>
    </w:p>
    <w:p w14:paraId="155199A4" w14:textId="77777777" w:rsidR="007D1D50" w:rsidRPr="00A62100" w:rsidRDefault="007D1D50" w:rsidP="007D1D50">
      <w:pPr>
        <w:pStyle w:val="Listenabsatz"/>
        <w:numPr>
          <w:ilvl w:val="0"/>
          <w:numId w:val="28"/>
        </w:numPr>
        <w:rPr>
          <w:rFonts w:cs="Arial"/>
        </w:rPr>
      </w:pPr>
      <w:r w:rsidRPr="00A62100">
        <w:rPr>
          <w:rFonts w:cs="Arial"/>
        </w:rPr>
        <w:t>Inklusion in der Bildung – Fragestellungen aus rechtlicher, politischer und praktischer Sicht</w:t>
      </w:r>
    </w:p>
    <w:p w14:paraId="767FEDA9" w14:textId="77777777" w:rsidR="007D1D50" w:rsidRPr="00A62100" w:rsidRDefault="007D1D50" w:rsidP="007D1D50">
      <w:pPr>
        <w:pStyle w:val="Listenabsatz"/>
        <w:numPr>
          <w:ilvl w:val="0"/>
          <w:numId w:val="28"/>
        </w:numPr>
        <w:rPr>
          <w:rFonts w:cs="Arial"/>
        </w:rPr>
      </w:pPr>
      <w:r w:rsidRPr="00A62100">
        <w:rPr>
          <w:rFonts w:cs="Arial"/>
        </w:rPr>
        <w:t>Rückblick auf die Behindertensession</w:t>
      </w:r>
      <w:r>
        <w:rPr>
          <w:rFonts w:cs="Arial"/>
        </w:rPr>
        <w:t xml:space="preserve"> vom 24. März</w:t>
      </w:r>
    </w:p>
    <w:p w14:paraId="24CD585E" w14:textId="77777777" w:rsidR="007D1D50" w:rsidRPr="00B1000C" w:rsidRDefault="007D1D50" w:rsidP="007D1D50">
      <w:pPr>
        <w:pStyle w:val="berschrift2"/>
      </w:pPr>
      <w:r>
        <w:t>Zielgruppe</w:t>
      </w:r>
    </w:p>
    <w:p w14:paraId="74C3DE3E" w14:textId="77777777" w:rsidR="007D1D50" w:rsidRPr="007219E3" w:rsidRDefault="007D1D50" w:rsidP="007D1D50">
      <w:pPr>
        <w:contextualSpacing/>
      </w:pPr>
      <w:r w:rsidRPr="00E71C0F">
        <w:t>Die Tagung richtet sic</w:t>
      </w:r>
      <w:r>
        <w:t xml:space="preserve">h an alle mit der Umsetzung der Rechte von Menschen mit Behinderungen </w:t>
      </w:r>
      <w:r w:rsidRPr="00E71C0F">
        <w:t>betrauten Stellen auf Bundes-, kantonaler und kommunaler Ebene sowie an Menschen mit Behinderungen und ihre Organisationen.</w:t>
      </w:r>
      <w:r w:rsidRPr="00B1000C">
        <w:t xml:space="preserve"> </w:t>
      </w:r>
      <w:r>
        <w:t>Darüber hinaus sind alle Interessierten herzlich willkommen.</w:t>
      </w:r>
    </w:p>
    <w:p w14:paraId="1931F766" w14:textId="77777777" w:rsidR="007D1D50" w:rsidRPr="00CA59B4" w:rsidRDefault="007D1D50" w:rsidP="007D1D50">
      <w:pPr>
        <w:pStyle w:val="berschrift2"/>
      </w:pPr>
      <w:r w:rsidRPr="00AD68CB">
        <w:t>Veranstalter</w:t>
      </w:r>
    </w:p>
    <w:p w14:paraId="2CECB5BC" w14:textId="77777777" w:rsidR="007D1D50" w:rsidRPr="00EB6171" w:rsidRDefault="007D1D50" w:rsidP="007D1D50">
      <w:pPr>
        <w:rPr>
          <w:rFonts w:cs="Arial"/>
        </w:rPr>
      </w:pPr>
      <w:r w:rsidRPr="00EB6171">
        <w:rPr>
          <w:rFonts w:cs="Arial"/>
        </w:rPr>
        <w:t xml:space="preserve">Juristische Fakultät der Universität Basel </w:t>
      </w:r>
      <w:r>
        <w:rPr>
          <w:rFonts w:cs="Arial"/>
        </w:rPr>
        <w:t>in Zusammenarbeit mit dem Eidgenössischen</w:t>
      </w:r>
      <w:r w:rsidRPr="00CA59B4">
        <w:rPr>
          <w:rFonts w:cs="Arial"/>
        </w:rPr>
        <w:t xml:space="preserve"> Büro für die Gleichstellung von Menschen mit Behinderungen EBGB</w:t>
      </w:r>
      <w:r>
        <w:rPr>
          <w:rFonts w:cs="Arial"/>
        </w:rPr>
        <w:t xml:space="preserve"> und dem Dachverand </w:t>
      </w:r>
      <w:r w:rsidRPr="00EB6171">
        <w:rPr>
          <w:rFonts w:cs="Arial"/>
        </w:rPr>
        <w:t xml:space="preserve">Inclusion Handicap </w:t>
      </w:r>
    </w:p>
    <w:p w14:paraId="1004B12F" w14:textId="77777777" w:rsidR="007D1D50" w:rsidRPr="00042E25" w:rsidRDefault="007D1D50" w:rsidP="007D1D50">
      <w:pPr>
        <w:pStyle w:val="berschrift2"/>
      </w:pPr>
      <w:r w:rsidRPr="00042E25">
        <w:t>Datum</w:t>
      </w:r>
      <w:r>
        <w:t xml:space="preserve"> und Ort</w:t>
      </w:r>
    </w:p>
    <w:p w14:paraId="1F0E2148" w14:textId="77777777" w:rsidR="007D1D50" w:rsidRDefault="007D1D50" w:rsidP="007D1D50">
      <w:pPr>
        <w:spacing w:before="40" w:after="0" w:line="288" w:lineRule="auto"/>
        <w:rPr>
          <w:rFonts w:cs="Arial"/>
        </w:rPr>
      </w:pPr>
      <w:r w:rsidRPr="00042E25">
        <w:rPr>
          <w:rFonts w:cs="Arial"/>
        </w:rPr>
        <w:t>Dienstag</w:t>
      </w:r>
      <w:r>
        <w:rPr>
          <w:rFonts w:cs="Arial"/>
        </w:rPr>
        <w:t>,</w:t>
      </w:r>
      <w:r w:rsidRPr="00042E25">
        <w:rPr>
          <w:rFonts w:cs="Arial"/>
        </w:rPr>
        <w:t xml:space="preserve"> </w:t>
      </w:r>
      <w:r>
        <w:rPr>
          <w:rFonts w:cs="Arial"/>
        </w:rPr>
        <w:t xml:space="preserve">27. Juni 2023, </w:t>
      </w:r>
      <w:r w:rsidRPr="00B1000C">
        <w:rPr>
          <w:rFonts w:cs="Arial"/>
        </w:rPr>
        <w:t>9.30 bis</w:t>
      </w:r>
      <w:r>
        <w:rPr>
          <w:rFonts w:cs="Arial"/>
        </w:rPr>
        <w:t xml:space="preserve"> 17.00 Uhr</w:t>
      </w:r>
    </w:p>
    <w:p w14:paraId="7C1F8C63" w14:textId="77777777" w:rsidR="007D1D50" w:rsidRPr="00AD68CB" w:rsidRDefault="007D1D50" w:rsidP="007D1D50">
      <w:pPr>
        <w:spacing w:before="40" w:line="288" w:lineRule="auto"/>
      </w:pPr>
      <w:r>
        <w:t xml:space="preserve">Aula im </w:t>
      </w:r>
      <w:r w:rsidRPr="00042E25">
        <w:t>Kollegienhaus der Universität Basel</w:t>
      </w:r>
      <w:r>
        <w:t xml:space="preserve">, </w:t>
      </w:r>
      <w:r w:rsidRPr="00AD68CB">
        <w:t>Petersplatz 1</w:t>
      </w:r>
      <w:r>
        <w:t xml:space="preserve">, </w:t>
      </w:r>
      <w:r w:rsidRPr="00AD68CB">
        <w:t>4051 Basel</w:t>
      </w:r>
    </w:p>
    <w:p w14:paraId="6159ABDF" w14:textId="77777777" w:rsidR="007D1D50" w:rsidRDefault="007D1D50" w:rsidP="007D1D50">
      <w:pPr>
        <w:pStyle w:val="berschrift2"/>
      </w:pPr>
      <w:r>
        <w:t>Zugänglichkeit</w:t>
      </w:r>
    </w:p>
    <w:p w14:paraId="4823783B" w14:textId="77777777" w:rsidR="007D1D50" w:rsidRDefault="007D1D50" w:rsidP="007D1D50">
      <w:r>
        <w:t xml:space="preserve">Das Kollegienhaus der Universität ist für Menschen mit Mobilitätseinschränkungen zugänglich. Rollstuhlgängige WCs befinden sich in der Nähe der Aula. Der Saal ist mit einer induktiven Höranlage ausgestattet. </w:t>
      </w:r>
    </w:p>
    <w:p w14:paraId="13C850B2" w14:textId="77777777" w:rsidR="007D1D50" w:rsidRPr="00F72BEC" w:rsidRDefault="007D1D50" w:rsidP="007D1D50">
      <w:r>
        <w:t xml:space="preserve">Bitte lassen Sie uns bei Ihrer Anmeldung wissen, wenn Sie weitere Informationen oder Unterstützung benötigen. Unsere Mitarbeiter:innen helfen gern. </w:t>
      </w:r>
    </w:p>
    <w:p w14:paraId="06CC674D" w14:textId="77777777" w:rsidR="007D1D50" w:rsidRDefault="007D1D50" w:rsidP="007D1D50">
      <w:pPr>
        <w:spacing w:before="240" w:after="40"/>
      </w:pPr>
      <w:r>
        <w:t>Bei angemeldeter Nachfrage (per Anmeldeformular bis zum 16.06.2023) organisieren wir Simultandolmetschungen der Beiträge in folgenden Sprachen:</w:t>
      </w:r>
    </w:p>
    <w:p w14:paraId="6AA3B602" w14:textId="77777777" w:rsidR="007D1D50" w:rsidRPr="00753F7A" w:rsidRDefault="007D1D50" w:rsidP="007D1D50">
      <w:pPr>
        <w:pStyle w:val="Listenabsatz"/>
        <w:numPr>
          <w:ilvl w:val="0"/>
          <w:numId w:val="29"/>
        </w:numPr>
      </w:pPr>
      <w:r w:rsidRPr="00753F7A">
        <w:rPr>
          <w:rFonts w:cs="Arial"/>
        </w:rPr>
        <w:t xml:space="preserve">Lautsprache: Deutsch </w:t>
      </w:r>
      <w:r w:rsidRPr="00753F7A">
        <w:rPr>
          <w:rFonts w:cstheme="minorHAnsi"/>
        </w:rPr>
        <w:t>↔</w:t>
      </w:r>
      <w:r w:rsidRPr="00753F7A">
        <w:rPr>
          <w:rFonts w:cs="Arial"/>
        </w:rPr>
        <w:t xml:space="preserve"> Französisch</w:t>
      </w:r>
    </w:p>
    <w:p w14:paraId="258A5E0B" w14:textId="77777777" w:rsidR="007D1D50" w:rsidRPr="00753F7A" w:rsidRDefault="007D1D50" w:rsidP="007D1D50">
      <w:pPr>
        <w:pStyle w:val="Listenabsatz"/>
        <w:numPr>
          <w:ilvl w:val="0"/>
          <w:numId w:val="29"/>
        </w:numPr>
      </w:pPr>
      <w:r w:rsidRPr="00753F7A">
        <w:rPr>
          <w:rFonts w:cs="Arial"/>
        </w:rPr>
        <w:t xml:space="preserve">Deutsch </w:t>
      </w:r>
      <w:r w:rsidRPr="00753F7A">
        <w:rPr>
          <w:rFonts w:cstheme="minorHAnsi"/>
        </w:rPr>
        <w:t>→</w:t>
      </w:r>
      <w:r w:rsidRPr="00753F7A">
        <w:rPr>
          <w:rFonts w:cs="Arial"/>
        </w:rPr>
        <w:t xml:space="preserve"> Leichte Sprache</w:t>
      </w:r>
    </w:p>
    <w:p w14:paraId="48469460" w14:textId="77777777" w:rsidR="007D1D50" w:rsidRPr="00753F7A" w:rsidRDefault="007D1D50" w:rsidP="007D1D50">
      <w:pPr>
        <w:pStyle w:val="Listenabsatz"/>
        <w:numPr>
          <w:ilvl w:val="0"/>
          <w:numId w:val="29"/>
        </w:numPr>
      </w:pPr>
      <w:r w:rsidRPr="00753F7A">
        <w:rPr>
          <w:rFonts w:cs="Arial"/>
        </w:rPr>
        <w:t>Gebärdensprache: DSGS, LSF</w:t>
      </w:r>
    </w:p>
    <w:p w14:paraId="56B7128C" w14:textId="77777777" w:rsidR="007D1D50" w:rsidRPr="00753F7A" w:rsidRDefault="007D1D50" w:rsidP="007D1D50">
      <w:pPr>
        <w:pStyle w:val="Listenabsatz"/>
        <w:numPr>
          <w:ilvl w:val="0"/>
          <w:numId w:val="29"/>
        </w:numPr>
      </w:pPr>
      <w:r w:rsidRPr="00753F7A">
        <w:rPr>
          <w:rFonts w:cs="Arial"/>
        </w:rPr>
        <w:t>Schriftdolmetschung: deutsch, französisch</w:t>
      </w:r>
      <w:r w:rsidRPr="00753F7A">
        <w:t xml:space="preserve">. </w:t>
      </w:r>
    </w:p>
    <w:p w14:paraId="484F5F5F" w14:textId="77777777" w:rsidR="007D1D50" w:rsidRDefault="007D1D50" w:rsidP="007D1D50">
      <w:pPr>
        <w:pStyle w:val="berschrift2"/>
      </w:pPr>
      <w:r>
        <w:t>Links: Anmeldung und Tagungswebseite</w:t>
      </w:r>
    </w:p>
    <w:p w14:paraId="280AA989" w14:textId="77777777" w:rsidR="007D1D50" w:rsidRPr="00EF620C" w:rsidRDefault="007D1D50" w:rsidP="007D1D50">
      <w:pPr>
        <w:pStyle w:val="Listenabsatz"/>
        <w:numPr>
          <w:ilvl w:val="0"/>
          <w:numId w:val="31"/>
        </w:numPr>
        <w:rPr>
          <w:rStyle w:val="Hyperlink"/>
          <w:color w:val="000000" w:themeColor="text1"/>
        </w:rPr>
      </w:pPr>
      <w:r w:rsidRPr="009E38D0">
        <w:rPr>
          <w:noProof/>
          <w:lang w:eastAsia="de-CH"/>
        </w:rPr>
        <w:t>Die Teilnahme an der Tagung ist unentgeltlich, die</w:t>
      </w:r>
      <w:r>
        <w:rPr>
          <w:noProof/>
          <w:lang w:eastAsia="de-CH"/>
        </w:rPr>
        <w:t xml:space="preserve"> Platzzahl beschränkt. Bitte melden Sie sich bis spätestens 16. Juni 2023 online an: </w:t>
      </w:r>
      <w:hyperlink r:id="rId8" w:history="1">
        <w:r>
          <w:rPr>
            <w:rStyle w:val="Hyperlink"/>
          </w:rPr>
          <w:t>Anmeldung über Webformular der Threeway AG, Brugg/CH</w:t>
        </w:r>
      </w:hyperlink>
    </w:p>
    <w:p w14:paraId="3C16C76F" w14:textId="77777777" w:rsidR="007D1D50" w:rsidRDefault="007D1D50" w:rsidP="007D1D50">
      <w:pPr>
        <w:pStyle w:val="Listenabsatz"/>
        <w:numPr>
          <w:ilvl w:val="0"/>
          <w:numId w:val="31"/>
        </w:numPr>
      </w:pPr>
      <w:r>
        <w:t xml:space="preserve">Weitere Informationen finden Sie auf unserer </w:t>
      </w:r>
      <w:hyperlink r:id="rId9" w:history="1">
        <w:r w:rsidRPr="00EF620C">
          <w:rPr>
            <w:rStyle w:val="Hyperlink"/>
          </w:rPr>
          <w:t>Tagungswebseite</w:t>
        </w:r>
      </w:hyperlink>
    </w:p>
    <w:p w14:paraId="50EDBEEC" w14:textId="77777777" w:rsidR="007D1D50" w:rsidRPr="00042E25" w:rsidRDefault="007D1D50" w:rsidP="007D1D50">
      <w:pPr>
        <w:pStyle w:val="berschrift2"/>
      </w:pPr>
      <w:r>
        <w:t>Kontakt</w:t>
      </w:r>
    </w:p>
    <w:p w14:paraId="5A31595E" w14:textId="4133ECAF" w:rsidR="00123F72" w:rsidRPr="007D1D50" w:rsidRDefault="007D1D50" w:rsidP="007D1D50">
      <w:pPr>
        <w:spacing w:before="40" w:after="0" w:line="288" w:lineRule="auto"/>
        <w:rPr>
          <w:rFonts w:cs="Arial"/>
        </w:rPr>
      </w:pPr>
      <w:r>
        <w:rPr>
          <w:rFonts w:cs="Arial"/>
        </w:rPr>
        <w:t xml:space="preserve">Frau Sun-Mi SHIN, </w:t>
      </w:r>
      <w:hyperlink r:id="rId10" w:history="1">
        <w:r w:rsidRPr="004522EB">
          <w:rPr>
            <w:rStyle w:val="Hyperlink"/>
            <w:rFonts w:cs="Arial"/>
          </w:rPr>
          <w:t>handicap-ius@unibas.ch</w:t>
        </w:r>
      </w:hyperlink>
      <w:r>
        <w:rPr>
          <w:rFonts w:cs="Arial"/>
        </w:rPr>
        <w:t xml:space="preserve">, Telefon: 061 207 25 63 </w:t>
      </w:r>
    </w:p>
    <w:sectPr w:rsidR="00123F72" w:rsidRPr="007D1D50" w:rsidSect="00EB6171">
      <w:head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188E6" w14:textId="77777777" w:rsidR="00D75C46" w:rsidRDefault="00D75C46" w:rsidP="00167466">
      <w:pPr>
        <w:spacing w:after="0"/>
      </w:pPr>
      <w:r>
        <w:separator/>
      </w:r>
    </w:p>
  </w:endnote>
  <w:endnote w:type="continuationSeparator" w:id="0">
    <w:p w14:paraId="340B6A9A" w14:textId="77777777" w:rsidR="00D75C46" w:rsidRDefault="00D75C46" w:rsidP="00167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520FF" w14:textId="77777777" w:rsidR="00D75C46" w:rsidRDefault="00D75C46" w:rsidP="00167466">
      <w:pPr>
        <w:spacing w:after="0"/>
      </w:pPr>
      <w:r>
        <w:separator/>
      </w:r>
    </w:p>
  </w:footnote>
  <w:footnote w:type="continuationSeparator" w:id="0">
    <w:p w14:paraId="7A6058CA" w14:textId="77777777" w:rsidR="00D75C46" w:rsidRDefault="00D75C46" w:rsidP="00167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823C" w14:textId="38368383" w:rsidR="000D0E55" w:rsidRPr="009E38D0" w:rsidRDefault="00E04E4D" w:rsidP="00E04E4D">
    <w:pPr>
      <w:pStyle w:val="Kopfzeile"/>
      <w:pBdr>
        <w:bottom w:val="single" w:sz="4" w:space="1" w:color="auto"/>
      </w:pBdr>
    </w:pPr>
    <w:r>
      <w:t>TAGUNG – DIE RECHTE VON MENSCHEN MIT BEHINDERUNGEN</w:t>
    </w:r>
    <w:r w:rsidR="00753F7A">
      <w:tab/>
      <w:t xml:space="preserve">Seite </w:t>
    </w:r>
    <w:r w:rsidR="00753F7A">
      <w:fldChar w:fldCharType="begin"/>
    </w:r>
    <w:r w:rsidR="00753F7A">
      <w:instrText xml:space="preserve"> PAGE   \* MERGEFORMAT </w:instrText>
    </w:r>
    <w:r w:rsidR="00753F7A">
      <w:fldChar w:fldCharType="separate"/>
    </w:r>
    <w:r w:rsidR="00DF24C2">
      <w:rPr>
        <w:noProof/>
      </w:rPr>
      <w:t>2</w:t>
    </w:r>
    <w:r w:rsidR="00753F7A">
      <w:fldChar w:fldCharType="end"/>
    </w:r>
    <w:r w:rsidR="00753F7A">
      <w:t xml:space="preserve"> von </w:t>
    </w:r>
    <w:fldSimple w:instr=" NUMPAGES   \* MERGEFORMAT ">
      <w:r w:rsidR="00DF24C2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E70"/>
    <w:multiLevelType w:val="hybridMultilevel"/>
    <w:tmpl w:val="FD7AC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702"/>
    <w:multiLevelType w:val="hybridMultilevel"/>
    <w:tmpl w:val="7432250E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2A8"/>
    <w:multiLevelType w:val="hybridMultilevel"/>
    <w:tmpl w:val="CB029392"/>
    <w:lvl w:ilvl="0" w:tplc="620A9FA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651"/>
    <w:multiLevelType w:val="hybridMultilevel"/>
    <w:tmpl w:val="33D01870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650FB"/>
    <w:multiLevelType w:val="hybridMultilevel"/>
    <w:tmpl w:val="D7C679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B1418"/>
    <w:multiLevelType w:val="hybridMultilevel"/>
    <w:tmpl w:val="D8BAEA76"/>
    <w:lvl w:ilvl="0" w:tplc="256C0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664C"/>
    <w:multiLevelType w:val="hybridMultilevel"/>
    <w:tmpl w:val="56DA44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C4671"/>
    <w:multiLevelType w:val="hybridMultilevel"/>
    <w:tmpl w:val="5344DC78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60A6"/>
    <w:multiLevelType w:val="hybridMultilevel"/>
    <w:tmpl w:val="1B04C4EC"/>
    <w:lvl w:ilvl="0" w:tplc="620A9FA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5CF6"/>
    <w:multiLevelType w:val="hybridMultilevel"/>
    <w:tmpl w:val="AACE1A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4A09"/>
    <w:multiLevelType w:val="hybridMultilevel"/>
    <w:tmpl w:val="0FEC2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0FD5"/>
    <w:multiLevelType w:val="hybridMultilevel"/>
    <w:tmpl w:val="44D626AC"/>
    <w:lvl w:ilvl="0" w:tplc="FD682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B6C9F"/>
    <w:multiLevelType w:val="hybridMultilevel"/>
    <w:tmpl w:val="D3FC2630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2CD1"/>
    <w:multiLevelType w:val="hybridMultilevel"/>
    <w:tmpl w:val="1AD24D7C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3132F"/>
    <w:multiLevelType w:val="hybridMultilevel"/>
    <w:tmpl w:val="687E094E"/>
    <w:lvl w:ilvl="0" w:tplc="28B04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45D39"/>
    <w:multiLevelType w:val="hybridMultilevel"/>
    <w:tmpl w:val="3AEAA886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C7D0B"/>
    <w:multiLevelType w:val="hybridMultilevel"/>
    <w:tmpl w:val="C100D8E2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16BF0"/>
    <w:multiLevelType w:val="hybridMultilevel"/>
    <w:tmpl w:val="490A9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016DC"/>
    <w:multiLevelType w:val="hybridMultilevel"/>
    <w:tmpl w:val="9F26FDEA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5030"/>
    <w:multiLevelType w:val="hybridMultilevel"/>
    <w:tmpl w:val="2E20CA4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2E7B"/>
    <w:multiLevelType w:val="hybridMultilevel"/>
    <w:tmpl w:val="9E28EBA2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D22D7"/>
    <w:multiLevelType w:val="hybridMultilevel"/>
    <w:tmpl w:val="9A58B3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AD1ADB"/>
    <w:multiLevelType w:val="hybridMultilevel"/>
    <w:tmpl w:val="02B41E1C"/>
    <w:lvl w:ilvl="0" w:tplc="4CE0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E3473F"/>
    <w:multiLevelType w:val="hybridMultilevel"/>
    <w:tmpl w:val="DF208EA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43969"/>
    <w:multiLevelType w:val="hybridMultilevel"/>
    <w:tmpl w:val="45E4C9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F03EC"/>
    <w:multiLevelType w:val="hybridMultilevel"/>
    <w:tmpl w:val="5E2C2C0C"/>
    <w:lvl w:ilvl="0" w:tplc="5FD4A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CE0CD7"/>
    <w:multiLevelType w:val="hybridMultilevel"/>
    <w:tmpl w:val="AFF8704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85EED"/>
    <w:multiLevelType w:val="hybridMultilevel"/>
    <w:tmpl w:val="E3AC006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60EE5"/>
    <w:multiLevelType w:val="hybridMultilevel"/>
    <w:tmpl w:val="3BB4C272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6076F"/>
    <w:multiLevelType w:val="hybridMultilevel"/>
    <w:tmpl w:val="96F82B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A11835"/>
    <w:multiLevelType w:val="hybridMultilevel"/>
    <w:tmpl w:val="AD6EE516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7"/>
  </w:num>
  <w:num w:numId="5">
    <w:abstractNumId w:val="15"/>
  </w:num>
  <w:num w:numId="6">
    <w:abstractNumId w:val="13"/>
  </w:num>
  <w:num w:numId="7">
    <w:abstractNumId w:val="23"/>
  </w:num>
  <w:num w:numId="8">
    <w:abstractNumId w:val="1"/>
  </w:num>
  <w:num w:numId="9">
    <w:abstractNumId w:val="5"/>
  </w:num>
  <w:num w:numId="10">
    <w:abstractNumId w:val="19"/>
  </w:num>
  <w:num w:numId="11">
    <w:abstractNumId w:val="22"/>
  </w:num>
  <w:num w:numId="12">
    <w:abstractNumId w:val="14"/>
  </w:num>
  <w:num w:numId="13">
    <w:abstractNumId w:val="30"/>
  </w:num>
  <w:num w:numId="14">
    <w:abstractNumId w:val="28"/>
  </w:num>
  <w:num w:numId="15">
    <w:abstractNumId w:val="7"/>
  </w:num>
  <w:num w:numId="16">
    <w:abstractNumId w:val="29"/>
  </w:num>
  <w:num w:numId="17">
    <w:abstractNumId w:val="11"/>
  </w:num>
  <w:num w:numId="18">
    <w:abstractNumId w:val="12"/>
  </w:num>
  <w:num w:numId="19">
    <w:abstractNumId w:val="20"/>
  </w:num>
  <w:num w:numId="20">
    <w:abstractNumId w:val="16"/>
  </w:num>
  <w:num w:numId="21">
    <w:abstractNumId w:val="6"/>
  </w:num>
  <w:num w:numId="22">
    <w:abstractNumId w:val="26"/>
  </w:num>
  <w:num w:numId="23">
    <w:abstractNumId w:val="3"/>
  </w:num>
  <w:num w:numId="24">
    <w:abstractNumId w:val="2"/>
  </w:num>
  <w:num w:numId="25">
    <w:abstractNumId w:val="8"/>
  </w:num>
  <w:num w:numId="26">
    <w:abstractNumId w:val="25"/>
  </w:num>
  <w:num w:numId="27">
    <w:abstractNumId w:val="10"/>
  </w:num>
  <w:num w:numId="28">
    <w:abstractNumId w:val="4"/>
  </w:num>
  <w:num w:numId="29">
    <w:abstractNumId w:val="24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35Nd10fDoY1Zi4BKVkp4J7LNEOBz7PvIANqnNn1aWNJbx0tzUmrBXXr4Ko80XxBPelr3aj6r/LD2sZknxMNrA==" w:salt="AA16jy0gesPn+SUhoZZdD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8"/>
    <w:rsid w:val="00000BB6"/>
    <w:rsid w:val="00011CD8"/>
    <w:rsid w:val="00014DFA"/>
    <w:rsid w:val="0002546C"/>
    <w:rsid w:val="0002633F"/>
    <w:rsid w:val="000420E0"/>
    <w:rsid w:val="00042E25"/>
    <w:rsid w:val="000447F4"/>
    <w:rsid w:val="00046B65"/>
    <w:rsid w:val="000566F6"/>
    <w:rsid w:val="00061BF9"/>
    <w:rsid w:val="0006385A"/>
    <w:rsid w:val="00066CDF"/>
    <w:rsid w:val="000673E1"/>
    <w:rsid w:val="00070524"/>
    <w:rsid w:val="00073095"/>
    <w:rsid w:val="00076688"/>
    <w:rsid w:val="000828FE"/>
    <w:rsid w:val="0009155A"/>
    <w:rsid w:val="00093097"/>
    <w:rsid w:val="000935BF"/>
    <w:rsid w:val="00093AB2"/>
    <w:rsid w:val="000A1E20"/>
    <w:rsid w:val="000B607A"/>
    <w:rsid w:val="000C512A"/>
    <w:rsid w:val="000D0789"/>
    <w:rsid w:val="000D0E55"/>
    <w:rsid w:val="000D6242"/>
    <w:rsid w:val="000D6D10"/>
    <w:rsid w:val="000E0E8F"/>
    <w:rsid w:val="000E398A"/>
    <w:rsid w:val="000E5637"/>
    <w:rsid w:val="000F3D2C"/>
    <w:rsid w:val="001032D2"/>
    <w:rsid w:val="001054D6"/>
    <w:rsid w:val="00112B03"/>
    <w:rsid w:val="00113ACE"/>
    <w:rsid w:val="00115DD9"/>
    <w:rsid w:val="00116A7A"/>
    <w:rsid w:val="00123F72"/>
    <w:rsid w:val="001357BC"/>
    <w:rsid w:val="001366D9"/>
    <w:rsid w:val="001456EE"/>
    <w:rsid w:val="0014572B"/>
    <w:rsid w:val="00145CAF"/>
    <w:rsid w:val="00152D02"/>
    <w:rsid w:val="00156A73"/>
    <w:rsid w:val="00166AE3"/>
    <w:rsid w:val="00167466"/>
    <w:rsid w:val="00174CD9"/>
    <w:rsid w:val="001920ED"/>
    <w:rsid w:val="00196EBE"/>
    <w:rsid w:val="00197C3D"/>
    <w:rsid w:val="001A5D78"/>
    <w:rsid w:val="001C6B36"/>
    <w:rsid w:val="001D54C5"/>
    <w:rsid w:val="001D5BE5"/>
    <w:rsid w:val="001D693E"/>
    <w:rsid w:val="001E1F5E"/>
    <w:rsid w:val="001E7E59"/>
    <w:rsid w:val="001F0D9F"/>
    <w:rsid w:val="001F5E37"/>
    <w:rsid w:val="001F6291"/>
    <w:rsid w:val="00204756"/>
    <w:rsid w:val="002111CD"/>
    <w:rsid w:val="00214AE1"/>
    <w:rsid w:val="00221C0F"/>
    <w:rsid w:val="00231524"/>
    <w:rsid w:val="00236ABB"/>
    <w:rsid w:val="002371DE"/>
    <w:rsid w:val="002437E1"/>
    <w:rsid w:val="00250D4A"/>
    <w:rsid w:val="0025631E"/>
    <w:rsid w:val="0026278E"/>
    <w:rsid w:val="00271EFB"/>
    <w:rsid w:val="002746A2"/>
    <w:rsid w:val="00281FEC"/>
    <w:rsid w:val="002859FC"/>
    <w:rsid w:val="00287148"/>
    <w:rsid w:val="00287FF2"/>
    <w:rsid w:val="002977A3"/>
    <w:rsid w:val="002A7432"/>
    <w:rsid w:val="002B5F01"/>
    <w:rsid w:val="002C0E88"/>
    <w:rsid w:val="002C13E1"/>
    <w:rsid w:val="002C5712"/>
    <w:rsid w:val="002C6781"/>
    <w:rsid w:val="002C732D"/>
    <w:rsid w:val="002C7BC5"/>
    <w:rsid w:val="002D2962"/>
    <w:rsid w:val="002D6BF4"/>
    <w:rsid w:val="002E0AE1"/>
    <w:rsid w:val="002E65F9"/>
    <w:rsid w:val="002E675F"/>
    <w:rsid w:val="002F0EC8"/>
    <w:rsid w:val="00302DD2"/>
    <w:rsid w:val="00303214"/>
    <w:rsid w:val="003048B2"/>
    <w:rsid w:val="00310FFB"/>
    <w:rsid w:val="00336F15"/>
    <w:rsid w:val="003503C7"/>
    <w:rsid w:val="00353C69"/>
    <w:rsid w:val="00355E02"/>
    <w:rsid w:val="00357A9F"/>
    <w:rsid w:val="00371A65"/>
    <w:rsid w:val="003762B5"/>
    <w:rsid w:val="003841FC"/>
    <w:rsid w:val="003848FA"/>
    <w:rsid w:val="00386704"/>
    <w:rsid w:val="003904E6"/>
    <w:rsid w:val="00392792"/>
    <w:rsid w:val="003947D8"/>
    <w:rsid w:val="003A0965"/>
    <w:rsid w:val="003B649C"/>
    <w:rsid w:val="003E16F8"/>
    <w:rsid w:val="003E6D1E"/>
    <w:rsid w:val="003F2E38"/>
    <w:rsid w:val="00421F43"/>
    <w:rsid w:val="004235D5"/>
    <w:rsid w:val="00427254"/>
    <w:rsid w:val="00430B4E"/>
    <w:rsid w:val="00431DA2"/>
    <w:rsid w:val="00433762"/>
    <w:rsid w:val="00436D8D"/>
    <w:rsid w:val="00451D94"/>
    <w:rsid w:val="00452CE5"/>
    <w:rsid w:val="00463D52"/>
    <w:rsid w:val="00471244"/>
    <w:rsid w:val="00475C4E"/>
    <w:rsid w:val="004839CF"/>
    <w:rsid w:val="00484543"/>
    <w:rsid w:val="004967EC"/>
    <w:rsid w:val="00497DD2"/>
    <w:rsid w:val="004A0D16"/>
    <w:rsid w:val="004A0F3B"/>
    <w:rsid w:val="004A1BBB"/>
    <w:rsid w:val="004B43AA"/>
    <w:rsid w:val="004B5708"/>
    <w:rsid w:val="004C650A"/>
    <w:rsid w:val="004C740D"/>
    <w:rsid w:val="004D319C"/>
    <w:rsid w:val="004E1B00"/>
    <w:rsid w:val="004E3CC1"/>
    <w:rsid w:val="004E4B14"/>
    <w:rsid w:val="004F07B3"/>
    <w:rsid w:val="004F2340"/>
    <w:rsid w:val="004F2F56"/>
    <w:rsid w:val="004F73AA"/>
    <w:rsid w:val="0050133A"/>
    <w:rsid w:val="00503733"/>
    <w:rsid w:val="0050405A"/>
    <w:rsid w:val="0051475E"/>
    <w:rsid w:val="005265FA"/>
    <w:rsid w:val="00531E56"/>
    <w:rsid w:val="00550CD2"/>
    <w:rsid w:val="00556BD9"/>
    <w:rsid w:val="005620E1"/>
    <w:rsid w:val="00565EF9"/>
    <w:rsid w:val="005710E4"/>
    <w:rsid w:val="005754C1"/>
    <w:rsid w:val="00577172"/>
    <w:rsid w:val="005820E1"/>
    <w:rsid w:val="005825C7"/>
    <w:rsid w:val="005858D5"/>
    <w:rsid w:val="00587062"/>
    <w:rsid w:val="005B2165"/>
    <w:rsid w:val="005B4DB4"/>
    <w:rsid w:val="005B5942"/>
    <w:rsid w:val="005C0901"/>
    <w:rsid w:val="005C2758"/>
    <w:rsid w:val="005D531E"/>
    <w:rsid w:val="005F6801"/>
    <w:rsid w:val="00612242"/>
    <w:rsid w:val="00615CE0"/>
    <w:rsid w:val="00621638"/>
    <w:rsid w:val="00621AD2"/>
    <w:rsid w:val="00624268"/>
    <w:rsid w:val="00625763"/>
    <w:rsid w:val="006258C1"/>
    <w:rsid w:val="006344B3"/>
    <w:rsid w:val="00666425"/>
    <w:rsid w:val="00666C88"/>
    <w:rsid w:val="00666EF3"/>
    <w:rsid w:val="0067343D"/>
    <w:rsid w:val="006A3398"/>
    <w:rsid w:val="006A4644"/>
    <w:rsid w:val="006A4EE7"/>
    <w:rsid w:val="006A5E51"/>
    <w:rsid w:val="006C36AB"/>
    <w:rsid w:val="006D698C"/>
    <w:rsid w:val="006F0FBD"/>
    <w:rsid w:val="006F2B00"/>
    <w:rsid w:val="006F5CB3"/>
    <w:rsid w:val="006F7349"/>
    <w:rsid w:val="007029CD"/>
    <w:rsid w:val="00705C16"/>
    <w:rsid w:val="007112C6"/>
    <w:rsid w:val="00712A7E"/>
    <w:rsid w:val="00717FE7"/>
    <w:rsid w:val="007219E3"/>
    <w:rsid w:val="00721F19"/>
    <w:rsid w:val="00734D4F"/>
    <w:rsid w:val="00735CCF"/>
    <w:rsid w:val="00753F7A"/>
    <w:rsid w:val="00755CF8"/>
    <w:rsid w:val="00760EC5"/>
    <w:rsid w:val="0077099B"/>
    <w:rsid w:val="007769E5"/>
    <w:rsid w:val="00777207"/>
    <w:rsid w:val="007775CB"/>
    <w:rsid w:val="00780029"/>
    <w:rsid w:val="007A2620"/>
    <w:rsid w:val="007A2C5A"/>
    <w:rsid w:val="007A41CE"/>
    <w:rsid w:val="007A6346"/>
    <w:rsid w:val="007A6D16"/>
    <w:rsid w:val="007B252D"/>
    <w:rsid w:val="007C25F0"/>
    <w:rsid w:val="007C341D"/>
    <w:rsid w:val="007D1D50"/>
    <w:rsid w:val="007D2D16"/>
    <w:rsid w:val="007D658D"/>
    <w:rsid w:val="007D6C4E"/>
    <w:rsid w:val="007F0153"/>
    <w:rsid w:val="007F6383"/>
    <w:rsid w:val="007F734F"/>
    <w:rsid w:val="00810712"/>
    <w:rsid w:val="008149FD"/>
    <w:rsid w:val="00815175"/>
    <w:rsid w:val="008159F8"/>
    <w:rsid w:val="00816205"/>
    <w:rsid w:val="008176AB"/>
    <w:rsid w:val="00820F9F"/>
    <w:rsid w:val="008339BC"/>
    <w:rsid w:val="00834E13"/>
    <w:rsid w:val="00841D38"/>
    <w:rsid w:val="008430B9"/>
    <w:rsid w:val="00845B44"/>
    <w:rsid w:val="00854967"/>
    <w:rsid w:val="00856454"/>
    <w:rsid w:val="00860646"/>
    <w:rsid w:val="0087640C"/>
    <w:rsid w:val="00882E71"/>
    <w:rsid w:val="008850FA"/>
    <w:rsid w:val="008902F4"/>
    <w:rsid w:val="008A2D25"/>
    <w:rsid w:val="008A4271"/>
    <w:rsid w:val="008A5CA9"/>
    <w:rsid w:val="008B7B98"/>
    <w:rsid w:val="008C09F0"/>
    <w:rsid w:val="008C7B57"/>
    <w:rsid w:val="008E26F4"/>
    <w:rsid w:val="008F6190"/>
    <w:rsid w:val="00901CFF"/>
    <w:rsid w:val="00904B99"/>
    <w:rsid w:val="00917D8F"/>
    <w:rsid w:val="00933D7B"/>
    <w:rsid w:val="00940DFD"/>
    <w:rsid w:val="0094305C"/>
    <w:rsid w:val="009609EF"/>
    <w:rsid w:val="00961BA9"/>
    <w:rsid w:val="009629BF"/>
    <w:rsid w:val="00972CF5"/>
    <w:rsid w:val="00974DA1"/>
    <w:rsid w:val="009822E8"/>
    <w:rsid w:val="0098550D"/>
    <w:rsid w:val="0098681B"/>
    <w:rsid w:val="00991598"/>
    <w:rsid w:val="00993445"/>
    <w:rsid w:val="00993DBB"/>
    <w:rsid w:val="00994283"/>
    <w:rsid w:val="009A094E"/>
    <w:rsid w:val="009A3F8D"/>
    <w:rsid w:val="009A56E5"/>
    <w:rsid w:val="009C04F4"/>
    <w:rsid w:val="009C06F0"/>
    <w:rsid w:val="009C6F9B"/>
    <w:rsid w:val="009C78DD"/>
    <w:rsid w:val="009D5E59"/>
    <w:rsid w:val="009E38D0"/>
    <w:rsid w:val="00A01710"/>
    <w:rsid w:val="00A0241F"/>
    <w:rsid w:val="00A07D64"/>
    <w:rsid w:val="00A1171A"/>
    <w:rsid w:val="00A12237"/>
    <w:rsid w:val="00A15B4D"/>
    <w:rsid w:val="00A163A7"/>
    <w:rsid w:val="00A2651E"/>
    <w:rsid w:val="00A277B9"/>
    <w:rsid w:val="00A320D4"/>
    <w:rsid w:val="00A37FEE"/>
    <w:rsid w:val="00A4155F"/>
    <w:rsid w:val="00A51EB9"/>
    <w:rsid w:val="00A52CAC"/>
    <w:rsid w:val="00A546BF"/>
    <w:rsid w:val="00A55724"/>
    <w:rsid w:val="00A60A68"/>
    <w:rsid w:val="00A62100"/>
    <w:rsid w:val="00A645F8"/>
    <w:rsid w:val="00A82A10"/>
    <w:rsid w:val="00A848D3"/>
    <w:rsid w:val="00A90B00"/>
    <w:rsid w:val="00A9513D"/>
    <w:rsid w:val="00AA13C9"/>
    <w:rsid w:val="00AA2E72"/>
    <w:rsid w:val="00AA4CFF"/>
    <w:rsid w:val="00AB1171"/>
    <w:rsid w:val="00AB269D"/>
    <w:rsid w:val="00AB355B"/>
    <w:rsid w:val="00AB5321"/>
    <w:rsid w:val="00AC5B7F"/>
    <w:rsid w:val="00AD415B"/>
    <w:rsid w:val="00AD68CB"/>
    <w:rsid w:val="00AE323B"/>
    <w:rsid w:val="00AE5280"/>
    <w:rsid w:val="00AE56E8"/>
    <w:rsid w:val="00AE6229"/>
    <w:rsid w:val="00AE7002"/>
    <w:rsid w:val="00AF6166"/>
    <w:rsid w:val="00B00D83"/>
    <w:rsid w:val="00B01955"/>
    <w:rsid w:val="00B06738"/>
    <w:rsid w:val="00B1000C"/>
    <w:rsid w:val="00B10B59"/>
    <w:rsid w:val="00B155B2"/>
    <w:rsid w:val="00B208AB"/>
    <w:rsid w:val="00B265DD"/>
    <w:rsid w:val="00B279A1"/>
    <w:rsid w:val="00B33CC8"/>
    <w:rsid w:val="00B544F8"/>
    <w:rsid w:val="00B62F75"/>
    <w:rsid w:val="00B6694B"/>
    <w:rsid w:val="00B67A23"/>
    <w:rsid w:val="00B71804"/>
    <w:rsid w:val="00B81432"/>
    <w:rsid w:val="00B83288"/>
    <w:rsid w:val="00B843BB"/>
    <w:rsid w:val="00B96058"/>
    <w:rsid w:val="00BA71B9"/>
    <w:rsid w:val="00BB4C0B"/>
    <w:rsid w:val="00BC235F"/>
    <w:rsid w:val="00BD23E2"/>
    <w:rsid w:val="00BD3296"/>
    <w:rsid w:val="00BE0C67"/>
    <w:rsid w:val="00BE426D"/>
    <w:rsid w:val="00BE79AB"/>
    <w:rsid w:val="00BF04FD"/>
    <w:rsid w:val="00BF50D4"/>
    <w:rsid w:val="00C01F26"/>
    <w:rsid w:val="00C0466E"/>
    <w:rsid w:val="00C06E5F"/>
    <w:rsid w:val="00C15813"/>
    <w:rsid w:val="00C17ABC"/>
    <w:rsid w:val="00C252E7"/>
    <w:rsid w:val="00C25F52"/>
    <w:rsid w:val="00C26BDA"/>
    <w:rsid w:val="00C27840"/>
    <w:rsid w:val="00C2790D"/>
    <w:rsid w:val="00C32E30"/>
    <w:rsid w:val="00C56A53"/>
    <w:rsid w:val="00C6649D"/>
    <w:rsid w:val="00C679CE"/>
    <w:rsid w:val="00C85050"/>
    <w:rsid w:val="00C85A5A"/>
    <w:rsid w:val="00C86035"/>
    <w:rsid w:val="00C913D4"/>
    <w:rsid w:val="00C924E0"/>
    <w:rsid w:val="00C92933"/>
    <w:rsid w:val="00C939DA"/>
    <w:rsid w:val="00C94F93"/>
    <w:rsid w:val="00C95F1C"/>
    <w:rsid w:val="00CA0F4E"/>
    <w:rsid w:val="00CA59B4"/>
    <w:rsid w:val="00CB463E"/>
    <w:rsid w:val="00CB4B92"/>
    <w:rsid w:val="00CB6D6A"/>
    <w:rsid w:val="00CC3DF8"/>
    <w:rsid w:val="00CD06BE"/>
    <w:rsid w:val="00CD31A1"/>
    <w:rsid w:val="00CD48EC"/>
    <w:rsid w:val="00CE0B3E"/>
    <w:rsid w:val="00CE5AE9"/>
    <w:rsid w:val="00CF4076"/>
    <w:rsid w:val="00D0303D"/>
    <w:rsid w:val="00D04FB4"/>
    <w:rsid w:val="00D06A31"/>
    <w:rsid w:val="00D120FE"/>
    <w:rsid w:val="00D21BC6"/>
    <w:rsid w:val="00D24903"/>
    <w:rsid w:val="00D34E98"/>
    <w:rsid w:val="00D40091"/>
    <w:rsid w:val="00D42A52"/>
    <w:rsid w:val="00D50A75"/>
    <w:rsid w:val="00D51A90"/>
    <w:rsid w:val="00D5209F"/>
    <w:rsid w:val="00D632C3"/>
    <w:rsid w:val="00D63930"/>
    <w:rsid w:val="00D64847"/>
    <w:rsid w:val="00D707D8"/>
    <w:rsid w:val="00D75C46"/>
    <w:rsid w:val="00D83973"/>
    <w:rsid w:val="00D8465C"/>
    <w:rsid w:val="00D87642"/>
    <w:rsid w:val="00DA2779"/>
    <w:rsid w:val="00DC2857"/>
    <w:rsid w:val="00DD48C3"/>
    <w:rsid w:val="00DD723F"/>
    <w:rsid w:val="00DE01CF"/>
    <w:rsid w:val="00DE04A1"/>
    <w:rsid w:val="00DE36FD"/>
    <w:rsid w:val="00DE67C0"/>
    <w:rsid w:val="00DE7EC9"/>
    <w:rsid w:val="00DF24C2"/>
    <w:rsid w:val="00E0021B"/>
    <w:rsid w:val="00E020E8"/>
    <w:rsid w:val="00E02F66"/>
    <w:rsid w:val="00E04E4D"/>
    <w:rsid w:val="00E07FA6"/>
    <w:rsid w:val="00E10C73"/>
    <w:rsid w:val="00E11019"/>
    <w:rsid w:val="00E20BE9"/>
    <w:rsid w:val="00E31068"/>
    <w:rsid w:val="00E31472"/>
    <w:rsid w:val="00E36F0A"/>
    <w:rsid w:val="00E37401"/>
    <w:rsid w:val="00E40299"/>
    <w:rsid w:val="00E435DE"/>
    <w:rsid w:val="00E44A2B"/>
    <w:rsid w:val="00E44F0F"/>
    <w:rsid w:val="00E45BA8"/>
    <w:rsid w:val="00E47866"/>
    <w:rsid w:val="00E560CB"/>
    <w:rsid w:val="00E62D4E"/>
    <w:rsid w:val="00E63DC6"/>
    <w:rsid w:val="00E6563C"/>
    <w:rsid w:val="00E669A3"/>
    <w:rsid w:val="00E7087F"/>
    <w:rsid w:val="00E71C0F"/>
    <w:rsid w:val="00E90B7C"/>
    <w:rsid w:val="00EB02C8"/>
    <w:rsid w:val="00EB53C9"/>
    <w:rsid w:val="00EB6171"/>
    <w:rsid w:val="00ED3527"/>
    <w:rsid w:val="00EF620C"/>
    <w:rsid w:val="00F0298A"/>
    <w:rsid w:val="00F20036"/>
    <w:rsid w:val="00F20CE5"/>
    <w:rsid w:val="00F22913"/>
    <w:rsid w:val="00F235DF"/>
    <w:rsid w:val="00F258BD"/>
    <w:rsid w:val="00F27FA1"/>
    <w:rsid w:val="00F32B93"/>
    <w:rsid w:val="00F37A6A"/>
    <w:rsid w:val="00F621F2"/>
    <w:rsid w:val="00F709F9"/>
    <w:rsid w:val="00F72BEC"/>
    <w:rsid w:val="00F76DF9"/>
    <w:rsid w:val="00F850B5"/>
    <w:rsid w:val="00F92031"/>
    <w:rsid w:val="00F9239D"/>
    <w:rsid w:val="00F92B42"/>
    <w:rsid w:val="00F9612F"/>
    <w:rsid w:val="00FA3989"/>
    <w:rsid w:val="00FA4BDA"/>
    <w:rsid w:val="00FA6E53"/>
    <w:rsid w:val="00FA7711"/>
    <w:rsid w:val="00FB7DD0"/>
    <w:rsid w:val="00FC2463"/>
    <w:rsid w:val="00FD30B9"/>
    <w:rsid w:val="00FD3881"/>
    <w:rsid w:val="00FD3E6A"/>
    <w:rsid w:val="00FE171A"/>
    <w:rsid w:val="00FE6D04"/>
    <w:rsid w:val="00FF377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656BFBA"/>
  <w15:docId w15:val="{5530844A-D5E9-4C76-84DD-509EE5F1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D50"/>
    <w:pPr>
      <w:spacing w:after="120" w:line="264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09F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3366"/>
      <w:spacing w:val="40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D50"/>
    <w:pPr>
      <w:keepNext/>
      <w:keepLines/>
      <w:spacing w:before="360" w:after="40"/>
      <w:outlineLvl w:val="1"/>
    </w:pPr>
    <w:rPr>
      <w:rFonts w:eastAsiaTheme="majorEastAsia" w:cstheme="majorBidi"/>
      <w:b/>
      <w:bCs/>
      <w:color w:val="0033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7840"/>
    <w:pPr>
      <w:keepNext/>
      <w:keepLines/>
      <w:spacing w:before="120"/>
      <w:outlineLvl w:val="2"/>
    </w:pPr>
    <w:rPr>
      <w:rFonts w:eastAsiaTheme="majorEastAsia" w:cstheme="majorBidi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709F9"/>
    <w:rPr>
      <w:rFonts w:eastAsiaTheme="majorEastAsia" w:cstheme="majorBidi"/>
      <w:b/>
      <w:bCs/>
      <w:color w:val="003366"/>
      <w:spacing w:val="40"/>
      <w:sz w:val="40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7343D"/>
    <w:pPr>
      <w:spacing w:after="0"/>
      <w:contextualSpacing/>
    </w:pPr>
    <w:rPr>
      <w:rFonts w:ascii="Calibri" w:eastAsiaTheme="majorEastAsia" w:hAnsi="Calibri" w:cstheme="majorBidi"/>
      <w:color w:val="000000" w:themeColor="text1"/>
      <w:spacing w:val="5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343D"/>
    <w:rPr>
      <w:rFonts w:ascii="Calibri" w:eastAsiaTheme="majorEastAsia" w:hAnsi="Calibri" w:cstheme="majorBidi"/>
      <w:color w:val="000000" w:themeColor="text1"/>
      <w:spacing w:val="5"/>
      <w:kern w:val="28"/>
      <w:sz w:val="4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D50"/>
    <w:rPr>
      <w:rFonts w:eastAsiaTheme="majorEastAsia" w:cstheme="majorBidi"/>
      <w:b/>
      <w:bCs/>
      <w:color w:val="003366"/>
      <w:sz w:val="28"/>
      <w:szCs w:val="26"/>
    </w:rPr>
  </w:style>
  <w:style w:type="character" w:styleId="Fett">
    <w:name w:val="Strong"/>
    <w:basedOn w:val="Absatz-Standardschriftart"/>
    <w:uiPriority w:val="22"/>
    <w:qFormat/>
    <w:rsid w:val="00AD68CB"/>
    <w:rPr>
      <w:rFonts w:asciiTheme="minorHAnsi" w:hAnsiTheme="minorHAnsi"/>
      <w:b/>
      <w:b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7840"/>
    <w:rPr>
      <w:rFonts w:eastAsiaTheme="majorEastAsia" w:cstheme="majorBidi"/>
      <w:b/>
      <w:bCs/>
      <w:i/>
      <w:sz w:val="24"/>
    </w:rPr>
  </w:style>
  <w:style w:type="character" w:styleId="Platzhaltertext">
    <w:name w:val="Placeholder Text"/>
    <w:basedOn w:val="Absatz-Standardschriftart"/>
    <w:uiPriority w:val="99"/>
    <w:semiHidden/>
    <w:rsid w:val="00076688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666C88"/>
    <w:rPr>
      <w:rFonts w:asciiTheme="minorHAnsi" w:hAnsiTheme="minorHAnsi"/>
      <w:b/>
      <w:bCs/>
      <w:i w:val="0"/>
      <w:iCs/>
      <w:color w:val="auto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36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3way.ch/index.cfm?content=behindertenrecht2023&amp;spr=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dicap-ius@uniba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hindertenrecht.ius.unibas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2C50-0116-4C71-AFA4-BE222BB8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8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Basel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Klein</dc:creator>
  <cp:lastModifiedBy>Sun-Mi Shin</cp:lastModifiedBy>
  <cp:revision>3</cp:revision>
  <cp:lastPrinted>2023-04-14T11:26:00Z</cp:lastPrinted>
  <dcterms:created xsi:type="dcterms:W3CDTF">2023-05-08T02:23:00Z</dcterms:created>
  <dcterms:modified xsi:type="dcterms:W3CDTF">2023-05-08T02:23:00Z</dcterms:modified>
</cp:coreProperties>
</file>